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1ADFA" w14:textId="2AE0D8CE" w:rsidR="009047FE" w:rsidRDefault="00E17060" w:rsidP="00E17060">
      <w:pPr>
        <w:tabs>
          <w:tab w:val="left" w:pos="255"/>
          <w:tab w:val="center" w:pos="4876"/>
        </w:tabs>
        <w:spacing w:after="0" w:line="259" w:lineRule="auto"/>
        <w:ind w:left="0" w:right="332" w:firstLine="0"/>
      </w:pPr>
      <w:r>
        <w:rPr>
          <w:i/>
        </w:rPr>
        <w:tab/>
      </w:r>
      <w:r>
        <w:rPr>
          <w:i/>
        </w:rPr>
        <w:tab/>
        <w:t>REPUBLIQUE FRANCAISE</w:t>
      </w:r>
    </w:p>
    <w:p w14:paraId="77CC13ED" w14:textId="77777777" w:rsidR="009047FE" w:rsidRDefault="00000000" w:rsidP="00E17060">
      <w:pPr>
        <w:spacing w:after="94" w:line="259" w:lineRule="auto"/>
        <w:ind w:right="331"/>
        <w:jc w:val="center"/>
      </w:pPr>
      <w:r>
        <w:rPr>
          <w:i/>
        </w:rPr>
        <w:t>DEPARTEMENT DU PUY DE DOME</w:t>
      </w:r>
    </w:p>
    <w:p w14:paraId="6B256F92" w14:textId="50EFDACA" w:rsidR="009047FE" w:rsidRDefault="00000000" w:rsidP="00E17060">
      <w:pPr>
        <w:spacing w:after="268" w:line="259" w:lineRule="auto"/>
        <w:ind w:left="3193" w:firstLine="347"/>
        <w:rPr>
          <w:b/>
        </w:rPr>
      </w:pPr>
      <w:r>
        <w:rPr>
          <w:b/>
        </w:rPr>
        <w:t>COMMUNE DE SAINT-DONAT</w:t>
      </w:r>
    </w:p>
    <w:p w14:paraId="16EA99B9" w14:textId="4B492197" w:rsidR="005845C1" w:rsidRPr="00E17060" w:rsidRDefault="00E17060" w:rsidP="00E17060">
      <w:pPr>
        <w:spacing w:after="268" w:line="259" w:lineRule="auto"/>
        <w:ind w:left="2134" w:firstLine="698"/>
      </w:pPr>
      <w:r>
        <w:rPr>
          <w:b/>
        </w:rPr>
        <w:t xml:space="preserve">CONSEIL MUNICIPAL DU SAMEDI </w:t>
      </w:r>
      <w:r w:rsidR="00CD71C0">
        <w:rPr>
          <w:b/>
        </w:rPr>
        <w:t xml:space="preserve"> </w:t>
      </w:r>
      <w:r w:rsidR="00184164">
        <w:rPr>
          <w:b/>
        </w:rPr>
        <w:t>5 septembre</w:t>
      </w:r>
      <w:r w:rsidR="00697E7C">
        <w:rPr>
          <w:b/>
        </w:rPr>
        <w:t xml:space="preserve"> 202</w:t>
      </w:r>
      <w:r w:rsidR="007902E4">
        <w:rPr>
          <w:b/>
        </w:rPr>
        <w:t>6</w:t>
      </w:r>
    </w:p>
    <w:p w14:paraId="338E392D" w14:textId="77777777" w:rsidR="009047FE" w:rsidRDefault="00000000">
      <w:pPr>
        <w:spacing w:after="19" w:line="259" w:lineRule="auto"/>
        <w:ind w:left="17" w:right="-34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D0D6C4E" wp14:editId="7700C1FA">
                <wp:extent cx="6414770" cy="9525"/>
                <wp:effectExtent l="0" t="0" r="0" b="0"/>
                <wp:docPr id="889" name="Group 8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4770" cy="9525"/>
                          <a:chOff x="0" y="0"/>
                          <a:chExt cx="6414770" cy="9525"/>
                        </a:xfrm>
                      </wpg:grpSpPr>
                      <wps:wsp>
                        <wps:cNvPr id="1372" name="Shape 1372"/>
                        <wps:cNvSpPr/>
                        <wps:spPr>
                          <a:xfrm>
                            <a:off x="0" y="0"/>
                            <a:ext cx="18249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4990" h="9525">
                                <a:moveTo>
                                  <a:pt x="0" y="0"/>
                                </a:moveTo>
                                <a:lnTo>
                                  <a:pt x="1824990" y="0"/>
                                </a:lnTo>
                                <a:lnTo>
                                  <a:pt x="182499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1824990" y="0"/>
                            <a:ext cx="45897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9780" h="9525">
                                <a:moveTo>
                                  <a:pt x="0" y="0"/>
                                </a:moveTo>
                                <a:lnTo>
                                  <a:pt x="4589780" y="0"/>
                                </a:lnTo>
                                <a:lnTo>
                                  <a:pt x="458978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cei="http://schemas.microsoft.com/office/word/2026/wordml/cei">
            <w:pict>
              <v:group id="Group 889" style="width:505.1pt;height:0.75pt;mso-position-horizontal-relative:char;mso-position-vertical-relative:line" coordsize="64147,95">
                <v:shape id="Shape 1374" style="position:absolute;width:18249;height:95;left:0;top:0;" coordsize="1824990,9525" path="m0,0l1824990,0l1824990,9525l0,9525l0,0">
                  <v:stroke weight="0pt" endcap="flat" joinstyle="miter" miterlimit="10" on="false" color="#000000" opacity="0"/>
                  <v:fill on="true" color="#000000"/>
                </v:shape>
                <v:shape id="Shape 1375" style="position:absolute;width:45897;height:95;left:18249;top:0;" coordsize="4589780,9525" path="m0,0l4589780,0l4589780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2343788" w14:textId="48D42FFA" w:rsidR="009047FE" w:rsidRDefault="00000000">
      <w:pPr>
        <w:spacing w:after="0" w:line="259" w:lineRule="auto"/>
        <w:ind w:left="0" w:firstLine="0"/>
        <w:jc w:val="right"/>
      </w:pPr>
      <w:r>
        <w:rPr>
          <w:sz w:val="18"/>
        </w:rPr>
        <w:t xml:space="preserve">Date de la convocation : </w:t>
      </w:r>
      <w:r w:rsidR="00E17060">
        <w:rPr>
          <w:sz w:val="18"/>
        </w:rPr>
        <w:t>18 août</w:t>
      </w:r>
      <w:r w:rsidR="007902E4">
        <w:rPr>
          <w:sz w:val="18"/>
        </w:rPr>
        <w:t xml:space="preserve"> 2026</w:t>
      </w:r>
    </w:p>
    <w:tbl>
      <w:tblPr>
        <w:tblStyle w:val="TableGrid"/>
        <w:tblW w:w="10042" w:type="dxa"/>
        <w:tblInd w:w="53" w:type="dxa"/>
        <w:tblLook w:val="04A0" w:firstRow="1" w:lastRow="0" w:firstColumn="1" w:lastColumn="0" w:noHBand="0" w:noVBand="1"/>
      </w:tblPr>
      <w:tblGrid>
        <w:gridCol w:w="3122"/>
        <w:gridCol w:w="6920"/>
      </w:tblGrid>
      <w:tr w:rsidR="009047FE" w14:paraId="3981A142" w14:textId="77777777">
        <w:trPr>
          <w:trHeight w:val="1991"/>
        </w:trPr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14:paraId="71E39989" w14:textId="77777777" w:rsidR="000015D0" w:rsidRDefault="000015D0">
            <w:pPr>
              <w:spacing w:after="190" w:line="259" w:lineRule="auto"/>
              <w:ind w:left="0" w:firstLine="0"/>
              <w:rPr>
                <w:sz w:val="18"/>
              </w:rPr>
            </w:pPr>
          </w:p>
          <w:p w14:paraId="5843417C" w14:textId="6EAB92DC" w:rsidR="009047FE" w:rsidRDefault="00000000">
            <w:pPr>
              <w:spacing w:after="190" w:line="259" w:lineRule="auto"/>
              <w:ind w:left="0" w:firstLine="0"/>
            </w:pPr>
            <w:r>
              <w:rPr>
                <w:sz w:val="18"/>
              </w:rPr>
              <w:t xml:space="preserve">Membres en exercice : </w:t>
            </w:r>
            <w:r w:rsidR="007902E4">
              <w:rPr>
                <w:sz w:val="18"/>
              </w:rPr>
              <w:t>11</w:t>
            </w:r>
          </w:p>
          <w:p w14:paraId="27340D3D" w14:textId="07B84FCC" w:rsidR="009047FE" w:rsidRDefault="000015D0">
            <w:pPr>
              <w:spacing w:after="193" w:line="259" w:lineRule="auto"/>
              <w:ind w:left="0" w:firstLine="0"/>
            </w:pPr>
            <w:r>
              <w:rPr>
                <w:sz w:val="18"/>
              </w:rPr>
              <w:t xml:space="preserve">Présents : </w:t>
            </w:r>
            <w:r w:rsidR="007902E4">
              <w:rPr>
                <w:sz w:val="18"/>
              </w:rPr>
              <w:t>1</w:t>
            </w:r>
            <w:r w:rsidR="00E17060">
              <w:rPr>
                <w:sz w:val="18"/>
              </w:rPr>
              <w:t>1</w:t>
            </w:r>
          </w:p>
          <w:p w14:paraId="12EC92D0" w14:textId="767922D0" w:rsidR="009047FE" w:rsidRDefault="00000000">
            <w:pPr>
              <w:spacing w:after="412" w:line="259" w:lineRule="auto"/>
              <w:ind w:left="0" w:firstLine="0"/>
            </w:pPr>
            <w:r>
              <w:rPr>
                <w:sz w:val="18"/>
              </w:rPr>
              <w:t>Votants :</w:t>
            </w:r>
            <w:r w:rsidR="007902E4">
              <w:rPr>
                <w:sz w:val="18"/>
              </w:rPr>
              <w:t xml:space="preserve"> 1</w:t>
            </w:r>
            <w:r w:rsidR="00E17060">
              <w:rPr>
                <w:sz w:val="18"/>
              </w:rPr>
              <w:t>1</w:t>
            </w:r>
          </w:p>
          <w:p w14:paraId="6EF172AE" w14:textId="1CC06041" w:rsidR="00D76F87" w:rsidRPr="00D76F87" w:rsidRDefault="00D76F87">
            <w:pPr>
              <w:spacing w:after="0" w:line="259" w:lineRule="auto"/>
              <w:ind w:left="0" w:firstLine="0"/>
              <w:rPr>
                <w:sz w:val="24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</w:tcPr>
          <w:p w14:paraId="54E9D80B" w14:textId="77777777" w:rsidR="000015D0" w:rsidRDefault="000015D0">
            <w:pPr>
              <w:spacing w:after="3" w:line="237" w:lineRule="auto"/>
              <w:ind w:left="0" w:firstLine="0"/>
              <w:jc w:val="both"/>
              <w:rPr>
                <w:i/>
                <w:sz w:val="18"/>
              </w:rPr>
            </w:pPr>
          </w:p>
          <w:p w14:paraId="444685AD" w14:textId="792E6AF7" w:rsidR="007902E4" w:rsidRDefault="007902E4" w:rsidP="007902E4">
            <w:pPr>
              <w:spacing w:after="3" w:line="237" w:lineRule="auto"/>
              <w:ind w:left="0" w:firstLine="0"/>
              <w:jc w:val="both"/>
            </w:pPr>
            <w:r>
              <w:rPr>
                <w:i/>
                <w:sz w:val="18"/>
              </w:rPr>
              <w:t>L'an deux mille vingt-</w:t>
            </w:r>
            <w:r w:rsidR="00E17060">
              <w:rPr>
                <w:i/>
                <w:sz w:val="18"/>
              </w:rPr>
              <w:t>six</w:t>
            </w:r>
            <w:r w:rsidR="00E17060" w:rsidRPr="00E17060">
              <w:rPr>
                <w:i/>
                <w:sz w:val="18"/>
              </w:rPr>
              <w:t>,</w:t>
            </w:r>
            <w:r w:rsidRPr="00E17060">
              <w:rPr>
                <w:i/>
                <w:sz w:val="18"/>
              </w:rPr>
              <w:t xml:space="preserve"> le</w:t>
            </w:r>
            <w:r w:rsidR="00E17060" w:rsidRPr="00E17060">
              <w:rPr>
                <w:i/>
                <w:sz w:val="18"/>
              </w:rPr>
              <w:t xml:space="preserve"> samedi</w:t>
            </w:r>
            <w:r w:rsidRPr="00E17060">
              <w:rPr>
                <w:i/>
                <w:sz w:val="18"/>
              </w:rPr>
              <w:t xml:space="preserve"> </w:t>
            </w:r>
            <w:r w:rsidR="00184164" w:rsidRPr="00E17060">
              <w:rPr>
                <w:i/>
                <w:sz w:val="18"/>
              </w:rPr>
              <w:t>cinq septembre</w:t>
            </w:r>
            <w:r w:rsidRPr="00E17060">
              <w:rPr>
                <w:i/>
                <w:sz w:val="18"/>
              </w:rPr>
              <w:t xml:space="preserve"> à</w:t>
            </w:r>
            <w:r w:rsidR="00CD71C0" w:rsidRPr="00E17060">
              <w:rPr>
                <w:i/>
                <w:sz w:val="18"/>
              </w:rPr>
              <w:t xml:space="preserve"> onze heures</w:t>
            </w:r>
            <w:r w:rsidRPr="00E17060">
              <w:rPr>
                <w:i/>
                <w:sz w:val="18"/>
              </w:rPr>
              <w:t>,</w:t>
            </w:r>
            <w:r>
              <w:rPr>
                <w:i/>
                <w:sz w:val="18"/>
              </w:rPr>
              <w:t xml:space="preserve"> le Conseil Municipal de cette commune, régulièrement convoqué, s'est réuni </w:t>
            </w:r>
            <w:r w:rsidR="00E17060">
              <w:rPr>
                <w:i/>
                <w:sz w:val="18"/>
              </w:rPr>
              <w:t>dans la salle du conseil municipal, 59 rue de la mairie,</w:t>
            </w:r>
            <w:r>
              <w:rPr>
                <w:i/>
                <w:sz w:val="18"/>
              </w:rPr>
              <w:t xml:space="preserve"> sous la présidence de Laurent BERNARD, Maire.</w:t>
            </w:r>
          </w:p>
          <w:p w14:paraId="60832253" w14:textId="79357D82" w:rsidR="007902E4" w:rsidRDefault="007902E4" w:rsidP="007902E4">
            <w:pPr>
              <w:spacing w:after="0" w:line="259" w:lineRule="auto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P</w:t>
            </w:r>
            <w:r w:rsidRPr="00743CD3">
              <w:rPr>
                <w:rFonts w:cstheme="minorHAnsi"/>
                <w:b/>
                <w:bCs/>
                <w:sz w:val="20"/>
                <w:szCs w:val="20"/>
                <w:u w:val="single"/>
              </w:rPr>
              <w:t>résents</w:t>
            </w:r>
            <w:r w:rsidRPr="00743CD3">
              <w:rPr>
                <w:rFonts w:cstheme="minorHAnsi"/>
                <w:bCs/>
                <w:sz w:val="20"/>
                <w:szCs w:val="20"/>
              </w:rPr>
              <w:t xml:space="preserve"> : </w:t>
            </w:r>
            <w:r w:rsidRPr="00E17060">
              <w:rPr>
                <w:sz w:val="20"/>
                <w:szCs w:val="20"/>
              </w:rPr>
              <w:t xml:space="preserve">Laurent BERNARD, Audrey LEFEBVRE, Dominique CHEVALLIER, Marie-Claire VERGNE, René CHAZAUD, Sonia BELLOY, Anais VEILLON, Dylan MATHIEU, Jean CHARBONNEL, </w:t>
            </w:r>
            <w:r w:rsidR="00E17060" w:rsidRPr="00E17060">
              <w:rPr>
                <w:sz w:val="20"/>
                <w:szCs w:val="20"/>
              </w:rPr>
              <w:t xml:space="preserve">Pierre LAFON, </w:t>
            </w:r>
            <w:r w:rsidRPr="00E17060">
              <w:rPr>
                <w:sz w:val="20"/>
                <w:szCs w:val="20"/>
              </w:rPr>
              <w:t>Estelle CARLIER</w:t>
            </w:r>
          </w:p>
          <w:p w14:paraId="3DAD3972" w14:textId="6EFE9355" w:rsidR="000015D0" w:rsidRPr="000015D0" w:rsidRDefault="007902E4" w:rsidP="007902E4">
            <w:pPr>
              <w:spacing w:after="165" w:line="259" w:lineRule="auto"/>
              <w:ind w:left="0" w:right="706" w:firstLine="0"/>
              <w:rPr>
                <w:sz w:val="18"/>
              </w:rPr>
            </w:pPr>
            <w:r w:rsidRPr="00B85449">
              <w:rPr>
                <w:rFonts w:cstheme="minorHAnsi"/>
                <w:b/>
                <w:sz w:val="20"/>
                <w:szCs w:val="20"/>
                <w:u w:val="single"/>
              </w:rPr>
              <w:t>Secrétaire de séance</w:t>
            </w:r>
            <w:r w:rsidRPr="00B85449">
              <w:rPr>
                <w:rFonts w:cstheme="minorHAnsi"/>
                <w:bCs/>
                <w:sz w:val="20"/>
                <w:szCs w:val="20"/>
              </w:rPr>
              <w:t xml:space="preserve"> : </w:t>
            </w:r>
            <w:r w:rsidR="00E17060">
              <w:rPr>
                <w:rFonts w:cstheme="minorHAnsi"/>
                <w:bCs/>
                <w:sz w:val="20"/>
                <w:szCs w:val="20"/>
              </w:rPr>
              <w:t>Estelle CARLIER</w:t>
            </w:r>
          </w:p>
        </w:tc>
      </w:tr>
    </w:tbl>
    <w:p w14:paraId="145B4DE8" w14:textId="1B2B0B4B" w:rsidR="00065673" w:rsidRPr="0004145F" w:rsidRDefault="00000000" w:rsidP="0004145F">
      <w:pPr>
        <w:spacing w:after="256" w:line="259" w:lineRule="auto"/>
        <w:ind w:left="17" w:right="-34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31E8542" wp14:editId="74EB357A">
                <wp:extent cx="6414770" cy="9525"/>
                <wp:effectExtent l="0" t="0" r="0" b="0"/>
                <wp:docPr id="890" name="Group 8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4770" cy="9525"/>
                          <a:chOff x="0" y="0"/>
                          <a:chExt cx="6414770" cy="9525"/>
                        </a:xfrm>
                      </wpg:grpSpPr>
                      <wps:wsp>
                        <wps:cNvPr id="1376" name="Shape 1376"/>
                        <wps:cNvSpPr/>
                        <wps:spPr>
                          <a:xfrm>
                            <a:off x="0" y="0"/>
                            <a:ext cx="18249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4990" h="9525">
                                <a:moveTo>
                                  <a:pt x="0" y="0"/>
                                </a:moveTo>
                                <a:lnTo>
                                  <a:pt x="1824990" y="0"/>
                                </a:lnTo>
                                <a:lnTo>
                                  <a:pt x="182499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1824990" y="0"/>
                            <a:ext cx="45897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9780" h="9525">
                                <a:moveTo>
                                  <a:pt x="0" y="0"/>
                                </a:moveTo>
                                <a:lnTo>
                                  <a:pt x="4589780" y="0"/>
                                </a:lnTo>
                                <a:lnTo>
                                  <a:pt x="458978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cei="http://schemas.microsoft.com/office/word/2026/wordml/cei">
            <w:pict>
              <v:group id="Group 890" style="width:505.1pt;height:0.75pt;mso-position-horizontal-relative:char;mso-position-vertical-relative:line" coordsize="64147,95">
                <v:shape id="Shape 1378" style="position:absolute;width:18249;height:95;left:0;top:0;" coordsize="1824990,9525" path="m0,0l1824990,0l1824990,9525l0,9525l0,0">
                  <v:stroke weight="0pt" endcap="flat" joinstyle="miter" miterlimit="10" on="false" color="#000000" opacity="0"/>
                  <v:fill on="true" color="#000000"/>
                </v:shape>
                <v:shape id="Shape 1379" style="position:absolute;width:45897;height:95;left:18249;top:0;" coordsize="4589780,9525" path="m0,0l4589780,0l4589780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C082A19" w14:textId="7E18671A" w:rsidR="000637B1" w:rsidRPr="005E31AF" w:rsidRDefault="00E17060" w:rsidP="000637B1">
      <w:pPr>
        <w:jc w:val="both"/>
        <w:rPr>
          <w:sz w:val="20"/>
          <w:szCs w:val="20"/>
        </w:rPr>
      </w:pPr>
      <w:r w:rsidRPr="005E31AF">
        <w:rPr>
          <w:sz w:val="20"/>
          <w:szCs w:val="20"/>
        </w:rPr>
        <w:t>Les conseillers présents formant la majorité des membres en exercice, Monsieur Laurent BERNARD, déclare la séance ouverte.</w:t>
      </w:r>
    </w:p>
    <w:p w14:paraId="5077E241" w14:textId="77777777" w:rsidR="00E17060" w:rsidRPr="005E31AF" w:rsidRDefault="00E17060" w:rsidP="000637B1">
      <w:pPr>
        <w:jc w:val="both"/>
        <w:rPr>
          <w:sz w:val="20"/>
          <w:szCs w:val="20"/>
        </w:rPr>
      </w:pPr>
    </w:p>
    <w:p w14:paraId="1D5B026C" w14:textId="78103F49" w:rsidR="00E17060" w:rsidRPr="005E31AF" w:rsidRDefault="00E17060" w:rsidP="000637B1">
      <w:pPr>
        <w:jc w:val="both"/>
        <w:rPr>
          <w:sz w:val="20"/>
          <w:szCs w:val="20"/>
        </w:rPr>
      </w:pPr>
      <w:r w:rsidRPr="005E31AF">
        <w:rPr>
          <w:sz w:val="20"/>
          <w:szCs w:val="20"/>
        </w:rPr>
        <w:t>Accord du Conseil Municipal pour rajouter à l’ordre du jour trois délibérations :</w:t>
      </w:r>
    </w:p>
    <w:p w14:paraId="5CBE3C0A" w14:textId="563B8F07" w:rsidR="00F075EA" w:rsidRPr="005E31AF" w:rsidRDefault="00F075EA" w:rsidP="000637B1">
      <w:pPr>
        <w:jc w:val="both"/>
        <w:rPr>
          <w:sz w:val="20"/>
          <w:szCs w:val="20"/>
        </w:rPr>
      </w:pPr>
      <w:r w:rsidRPr="005E31AF">
        <w:rPr>
          <w:sz w:val="20"/>
          <w:szCs w:val="20"/>
        </w:rPr>
        <w:t>Proposition de déplacement d’un compteur au château d’eau de Suchères : validation du devis de l’entreprise LEMONNIER</w:t>
      </w:r>
    </w:p>
    <w:p w14:paraId="5F2384F1" w14:textId="6D2BC260" w:rsidR="00F075EA" w:rsidRPr="005E31AF" w:rsidRDefault="00F075EA" w:rsidP="000637B1">
      <w:pPr>
        <w:jc w:val="both"/>
        <w:rPr>
          <w:sz w:val="20"/>
          <w:szCs w:val="20"/>
        </w:rPr>
      </w:pPr>
      <w:r w:rsidRPr="005E31AF">
        <w:rPr>
          <w:sz w:val="20"/>
          <w:szCs w:val="20"/>
        </w:rPr>
        <w:t>Amende de police 2026</w:t>
      </w:r>
    </w:p>
    <w:p w14:paraId="2C8148A4" w14:textId="6F9BFD1F" w:rsidR="00F075EA" w:rsidRPr="005E31AF" w:rsidRDefault="00F075EA" w:rsidP="005E31AF">
      <w:pPr>
        <w:jc w:val="both"/>
        <w:rPr>
          <w:sz w:val="20"/>
          <w:szCs w:val="20"/>
        </w:rPr>
      </w:pPr>
      <w:r w:rsidRPr="005E31AF">
        <w:rPr>
          <w:sz w:val="20"/>
          <w:szCs w:val="20"/>
        </w:rPr>
        <w:t>Vente parcelle H 370 (budget lotissement, lot n°3)</w:t>
      </w:r>
    </w:p>
    <w:p w14:paraId="4201D182" w14:textId="77777777" w:rsidR="00E17060" w:rsidRPr="005E31AF" w:rsidRDefault="00E17060" w:rsidP="005E31AF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4832FEC6" w14:textId="60FF3D08" w:rsidR="00C00EA7" w:rsidRPr="005E31AF" w:rsidRDefault="00E17060" w:rsidP="005E31AF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DE_46_2026</w:t>
      </w:r>
      <w:r w:rsidRPr="005E31AF">
        <w:rPr>
          <w:rFonts w:eastAsia="Calibri" w:cs="Calibri"/>
          <w:sz w:val="20"/>
          <w:szCs w:val="20"/>
        </w:rPr>
        <w:t> :  Programme voirie 2027</w:t>
      </w:r>
      <w:r w:rsidR="00C00EA7" w:rsidRPr="005E31AF">
        <w:rPr>
          <w:rFonts w:eastAsia="Calibri" w:cs="Calibri"/>
          <w:sz w:val="20"/>
          <w:szCs w:val="20"/>
        </w:rPr>
        <w:t> </w:t>
      </w:r>
    </w:p>
    <w:p w14:paraId="1F6EA750" w14:textId="3AD54F26" w:rsidR="00C00EA7" w:rsidRPr="005E31AF" w:rsidRDefault="00F075EA" w:rsidP="005E31AF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DE_47_2026</w:t>
      </w:r>
      <w:r w:rsidRPr="005E31AF">
        <w:rPr>
          <w:rFonts w:eastAsia="Calibri" w:cs="Calibri"/>
          <w:sz w:val="20"/>
          <w:szCs w:val="20"/>
        </w:rPr>
        <w:t xml:space="preserve"> : Avenant au contrat de délégation de service </w:t>
      </w:r>
      <w:r w:rsidR="00032592" w:rsidRPr="005E31AF">
        <w:rPr>
          <w:rFonts w:eastAsia="Calibri" w:cs="Calibri"/>
          <w:sz w:val="20"/>
          <w:szCs w:val="20"/>
        </w:rPr>
        <w:t>public du camping municipal</w:t>
      </w:r>
    </w:p>
    <w:p w14:paraId="165CC3AF" w14:textId="244A2638" w:rsidR="00C00EA7" w:rsidRPr="005E31AF" w:rsidRDefault="00032592" w:rsidP="005E31AF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DE_48_2026</w:t>
      </w:r>
      <w:r w:rsidRPr="005E31AF">
        <w:rPr>
          <w:rFonts w:eastAsia="Calibri" w:cs="Calibri"/>
          <w:sz w:val="20"/>
          <w:szCs w:val="20"/>
        </w:rPr>
        <w:t> : Désignation d’un représentant pour la thématique accessibilité à la commission intercommunale de la Communauté de Communes Dôme Sancy Artense</w:t>
      </w:r>
    </w:p>
    <w:p w14:paraId="4B7CC6BC" w14:textId="4BA8FBC6" w:rsidR="00C00EA7" w:rsidRPr="005E31AF" w:rsidRDefault="00032592" w:rsidP="005E31AF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DE_49_2026</w:t>
      </w:r>
      <w:r w:rsidRPr="005E31AF">
        <w:rPr>
          <w:rFonts w:eastAsia="Calibri" w:cs="Calibri"/>
          <w:sz w:val="20"/>
          <w:szCs w:val="20"/>
        </w:rPr>
        <w:t> : Tarif cantine 2026-2027</w:t>
      </w:r>
    </w:p>
    <w:p w14:paraId="2B874576" w14:textId="2CCFB512" w:rsidR="00C00EA7" w:rsidRPr="005E31AF" w:rsidRDefault="00032592" w:rsidP="005E31AF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DE_50_2026</w:t>
      </w:r>
      <w:r w:rsidRPr="005E31AF">
        <w:rPr>
          <w:rFonts w:eastAsia="Calibri" w:cs="Calibri"/>
          <w:sz w:val="20"/>
          <w:szCs w:val="20"/>
        </w:rPr>
        <w:t> : Recensement de la population 2027 : création d’un emploi non permanent d’agent recenseur</w:t>
      </w:r>
      <w:r w:rsidR="005E31AF" w:rsidRPr="005E31AF">
        <w:rPr>
          <w:rFonts w:eastAsia="Calibri" w:cs="Calibri"/>
          <w:sz w:val="20"/>
          <w:szCs w:val="20"/>
        </w:rPr>
        <w:t xml:space="preserve"> et nomination d’un coordinateur communal</w:t>
      </w:r>
    </w:p>
    <w:p w14:paraId="7ECCFD84" w14:textId="37623AB9" w:rsidR="00C00EA7" w:rsidRPr="005E31AF" w:rsidRDefault="00032592" w:rsidP="005E31AF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DE_51_2026</w:t>
      </w:r>
      <w:r w:rsidRPr="005E31AF">
        <w:rPr>
          <w:rFonts w:eastAsia="Calibri" w:cs="Calibri"/>
          <w:sz w:val="20"/>
          <w:szCs w:val="20"/>
        </w:rPr>
        <w:t> : Demande d’autorisation de réalisation d’un contrat de prêt auprès de la Caisse des dépôts</w:t>
      </w:r>
    </w:p>
    <w:p w14:paraId="7AF72DD4" w14:textId="4E73941D" w:rsidR="00C00EA7" w:rsidRPr="005E31AF" w:rsidRDefault="00032592" w:rsidP="005E31AF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DE_52_2026</w:t>
      </w:r>
      <w:r w:rsidRPr="005E31AF">
        <w:rPr>
          <w:rFonts w:eastAsia="Calibri" w:cs="Calibri"/>
          <w:sz w:val="20"/>
          <w:szCs w:val="20"/>
        </w:rPr>
        <w:t xml:space="preserve"> : </w:t>
      </w:r>
      <w:r w:rsidR="00C00EA7" w:rsidRPr="005E31AF">
        <w:rPr>
          <w:rFonts w:eastAsia="Calibri" w:cs="Calibri"/>
          <w:sz w:val="20"/>
          <w:szCs w:val="20"/>
        </w:rPr>
        <w:t xml:space="preserve">Demande de remboursement suite à dépense urgente pour l’annonce de vente de lots </w:t>
      </w:r>
    </w:p>
    <w:p w14:paraId="07CC1291" w14:textId="4305EC42" w:rsidR="00C00EA7" w:rsidRPr="005E31AF" w:rsidRDefault="00C00EA7" w:rsidP="005E31AF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DE_53_2026</w:t>
      </w:r>
      <w:r w:rsidRPr="005E31AF">
        <w:rPr>
          <w:rFonts w:eastAsia="Calibri" w:cs="Calibri"/>
          <w:sz w:val="20"/>
          <w:szCs w:val="20"/>
        </w:rPr>
        <w:t> : Cadence d’amortissement pour le compte 20415331 – bien mobilier matériel</w:t>
      </w:r>
    </w:p>
    <w:p w14:paraId="333FDE2A" w14:textId="55458401" w:rsidR="008371FF" w:rsidRPr="005E31AF" w:rsidRDefault="008371FF" w:rsidP="005E31AF">
      <w:pPr>
        <w:spacing w:after="0"/>
        <w:jc w:val="both"/>
        <w:rPr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DE_54_2026</w:t>
      </w:r>
      <w:r w:rsidRPr="005E31AF">
        <w:rPr>
          <w:rFonts w:eastAsia="Calibri" w:cs="Calibri"/>
          <w:sz w:val="20"/>
          <w:szCs w:val="20"/>
        </w:rPr>
        <w:t xml:space="preserve"> : </w:t>
      </w:r>
      <w:r w:rsidRPr="005E31AF">
        <w:rPr>
          <w:sz w:val="20"/>
          <w:szCs w:val="20"/>
        </w:rPr>
        <w:t>Proposition de déplacement d’un compteur au château d’eau de Suchères : validation du devis de l’entreprise LEMONNIER</w:t>
      </w:r>
    </w:p>
    <w:p w14:paraId="30C60601" w14:textId="66E60702" w:rsidR="008371FF" w:rsidRPr="005E31AF" w:rsidRDefault="008371FF" w:rsidP="005E31AF">
      <w:pPr>
        <w:spacing w:after="0"/>
        <w:jc w:val="both"/>
        <w:rPr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DE_55_2026</w:t>
      </w:r>
      <w:r w:rsidRPr="005E31AF">
        <w:rPr>
          <w:rFonts w:eastAsia="Calibri" w:cs="Calibri"/>
          <w:sz w:val="20"/>
          <w:szCs w:val="20"/>
        </w:rPr>
        <w:t xml:space="preserve"> : </w:t>
      </w:r>
      <w:r w:rsidRPr="005E31AF">
        <w:rPr>
          <w:sz w:val="20"/>
          <w:szCs w:val="20"/>
        </w:rPr>
        <w:t>Amende de police 2026</w:t>
      </w:r>
    </w:p>
    <w:p w14:paraId="55B075B2" w14:textId="21A7C01B" w:rsidR="008371FF" w:rsidRPr="005E31AF" w:rsidRDefault="008371FF" w:rsidP="005E31AF">
      <w:pPr>
        <w:spacing w:after="0"/>
        <w:jc w:val="both"/>
        <w:rPr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DELIBERATION DE_56_2026</w:t>
      </w:r>
      <w:r w:rsidRPr="005E31AF">
        <w:rPr>
          <w:rFonts w:eastAsia="Calibri" w:cs="Calibri"/>
          <w:sz w:val="20"/>
          <w:szCs w:val="20"/>
        </w:rPr>
        <w:t xml:space="preserve"> : </w:t>
      </w:r>
      <w:r w:rsidRPr="005E31AF">
        <w:rPr>
          <w:sz w:val="20"/>
          <w:szCs w:val="20"/>
        </w:rPr>
        <w:t>Vente parcelle H 370 (budget lotissement, lot n°3)</w:t>
      </w:r>
    </w:p>
    <w:p w14:paraId="4ACE51EF" w14:textId="7718756E" w:rsidR="00C00EA7" w:rsidRPr="005E31AF" w:rsidRDefault="00C00EA7" w:rsidP="000C6074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</w:p>
    <w:p w14:paraId="7BFBEB40" w14:textId="7B49C5A2" w:rsidR="00032592" w:rsidRPr="005E31AF" w:rsidRDefault="005E31AF" w:rsidP="000C6074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b/>
          <w:bCs/>
          <w:sz w:val="20"/>
          <w:szCs w:val="20"/>
        </w:rPr>
        <w:t>TOUTES LES DELIBERATIONS ONT ETE VOTÉES A L’UNANIMITÉ</w:t>
      </w:r>
    </w:p>
    <w:p w14:paraId="20B92EEC" w14:textId="77777777" w:rsidR="005E31AF" w:rsidRPr="005E31AF" w:rsidRDefault="005E31AF" w:rsidP="000C6074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</w:p>
    <w:p w14:paraId="7E9645C9" w14:textId="0C5E824B" w:rsidR="00C00EA7" w:rsidRPr="005E31AF" w:rsidRDefault="00C00EA7" w:rsidP="000C6074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sz w:val="20"/>
          <w:szCs w:val="20"/>
        </w:rPr>
        <w:t>La séance a été levée à : 12 H 50</w:t>
      </w:r>
    </w:p>
    <w:p w14:paraId="1296C794" w14:textId="77777777" w:rsidR="00C00EA7" w:rsidRPr="005E31AF" w:rsidRDefault="00C00EA7" w:rsidP="000C6074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</w:p>
    <w:p w14:paraId="0921396B" w14:textId="1008C019" w:rsidR="00C00EA7" w:rsidRPr="005E31AF" w:rsidRDefault="00C00EA7" w:rsidP="000C6074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sz w:val="20"/>
          <w:szCs w:val="20"/>
        </w:rPr>
        <w:t>L’intégralité des délibérations peut être consultée au bureau du secrétariat de la mairie aux horaires d’ouverture.</w:t>
      </w:r>
    </w:p>
    <w:p w14:paraId="2DB4C8FA" w14:textId="77777777" w:rsidR="00C00EA7" w:rsidRPr="005E31AF" w:rsidRDefault="00C00EA7" w:rsidP="000C6074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</w:p>
    <w:p w14:paraId="03BE8169" w14:textId="41D4B013" w:rsidR="00C00EA7" w:rsidRPr="005E31AF" w:rsidRDefault="00C00EA7" w:rsidP="000C6074">
      <w:pPr>
        <w:spacing w:after="0" w:line="259" w:lineRule="auto"/>
        <w:ind w:left="0" w:firstLine="0"/>
        <w:rPr>
          <w:rFonts w:eastAsia="Calibri" w:cs="Calibri"/>
          <w:sz w:val="20"/>
          <w:szCs w:val="20"/>
        </w:rPr>
      </w:pPr>
      <w:r w:rsidRPr="005E31AF">
        <w:rPr>
          <w:rFonts w:eastAsia="Calibri" w:cs="Calibri"/>
          <w:sz w:val="20"/>
          <w:szCs w:val="20"/>
        </w:rPr>
        <w:t xml:space="preserve">Vu pour être affiché </w:t>
      </w:r>
      <w:r w:rsidR="005E31AF" w:rsidRPr="005E31AF">
        <w:rPr>
          <w:rFonts w:eastAsia="Calibri" w:cs="Calibri"/>
          <w:sz w:val="20"/>
          <w:szCs w:val="20"/>
        </w:rPr>
        <w:t>le 7 septembre</w:t>
      </w:r>
      <w:r w:rsidRPr="005E31AF">
        <w:rPr>
          <w:rFonts w:eastAsia="Calibri" w:cs="Calibri"/>
          <w:sz w:val="20"/>
          <w:szCs w:val="20"/>
        </w:rPr>
        <w:t xml:space="preserve"> conformément aux prescriptions des articles L 2121.25 </w:t>
      </w:r>
      <w:r w:rsidR="008371FF" w:rsidRPr="005E31AF">
        <w:rPr>
          <w:rFonts w:eastAsia="Calibri" w:cs="Calibri"/>
          <w:sz w:val="20"/>
          <w:szCs w:val="20"/>
        </w:rPr>
        <w:t>du Code général des Collectivités territoriales et R 121.9 du Code des Communes.</w:t>
      </w:r>
    </w:p>
    <w:p w14:paraId="3B2183B3" w14:textId="41C228DE" w:rsidR="008371FF" w:rsidRDefault="008371FF" w:rsidP="000C6074">
      <w:pPr>
        <w:spacing w:after="0" w:line="259" w:lineRule="auto"/>
        <w:ind w:left="0" w:firstLine="0"/>
        <w:rPr>
          <w:rFonts w:eastAsia="Calibri" w:cs="Calibri"/>
        </w:rPr>
      </w:pPr>
    </w:p>
    <w:p w14:paraId="238D43C0" w14:textId="77777777" w:rsidR="008371FF" w:rsidRDefault="008371FF" w:rsidP="008371FF">
      <w:pPr>
        <w:spacing w:after="0" w:line="259" w:lineRule="auto"/>
        <w:ind w:left="0" w:firstLine="0"/>
        <w:jc w:val="both"/>
        <w:rPr>
          <w:rFonts w:eastAsia="Calibri" w:cs="Calibri"/>
        </w:rPr>
      </w:pPr>
    </w:p>
    <w:p w14:paraId="538E2675" w14:textId="0D63EB3E" w:rsidR="008371FF" w:rsidRDefault="008371FF" w:rsidP="008371FF">
      <w:pPr>
        <w:spacing w:after="0" w:line="259" w:lineRule="auto"/>
        <w:ind w:left="3540" w:firstLine="708"/>
        <w:jc w:val="both"/>
        <w:rPr>
          <w:rFonts w:eastAsia="Calibri" w:cs="Calibri"/>
        </w:rPr>
      </w:pPr>
      <w:r>
        <w:rPr>
          <w:rFonts w:eastAsia="Calibri" w:cs="Calibri"/>
        </w:rPr>
        <w:t>Le Maire,</w:t>
      </w:r>
    </w:p>
    <w:p w14:paraId="33C0704C" w14:textId="77777777" w:rsidR="008371FF" w:rsidRDefault="008371FF" w:rsidP="008371FF">
      <w:pPr>
        <w:spacing w:after="0" w:line="259" w:lineRule="auto"/>
        <w:ind w:left="0" w:firstLine="0"/>
        <w:jc w:val="both"/>
        <w:rPr>
          <w:rFonts w:eastAsia="Calibri" w:cs="Calibri"/>
        </w:rPr>
      </w:pPr>
    </w:p>
    <w:p w14:paraId="4EF07B66" w14:textId="117695F7" w:rsidR="008371FF" w:rsidRDefault="008371FF" w:rsidP="008371FF">
      <w:pPr>
        <w:spacing w:after="0" w:line="259" w:lineRule="auto"/>
        <w:ind w:left="4248" w:firstLine="0"/>
        <w:jc w:val="both"/>
        <w:rPr>
          <w:rFonts w:eastAsia="Calibri" w:cs="Calibri"/>
        </w:rPr>
      </w:pPr>
      <w:r>
        <w:rPr>
          <w:rFonts w:eastAsia="Calibri" w:cs="Calibri"/>
        </w:rPr>
        <w:t>Laurent BERNARD,</w:t>
      </w:r>
    </w:p>
    <w:p w14:paraId="0F595B33" w14:textId="3F455D95" w:rsidR="00CD71C0" w:rsidRDefault="00CD71C0" w:rsidP="00FB0D36">
      <w:pPr>
        <w:spacing w:after="0" w:line="240" w:lineRule="auto"/>
        <w:ind w:left="0" w:right="12" w:firstLine="0"/>
        <w:jc w:val="both"/>
        <w:rPr>
          <w:rFonts w:cs="Calibri"/>
        </w:rPr>
      </w:pPr>
    </w:p>
    <w:p w14:paraId="323DA3BA" w14:textId="77777777" w:rsidR="000637B1" w:rsidRPr="00767656" w:rsidRDefault="000637B1" w:rsidP="000637B1">
      <w:pPr>
        <w:spacing w:after="0" w:line="240" w:lineRule="auto"/>
        <w:ind w:left="851" w:right="12" w:hanging="831"/>
        <w:jc w:val="both"/>
        <w:rPr>
          <w:rFonts w:cs="Calibri"/>
        </w:rPr>
      </w:pPr>
    </w:p>
    <w:p w14:paraId="5042C85D" w14:textId="5A103500" w:rsidR="009047FE" w:rsidRPr="00FB0D36" w:rsidRDefault="00CD7470" w:rsidP="00FB0D36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690"/>
        </w:tabs>
        <w:spacing w:after="7" w:line="250" w:lineRule="auto"/>
        <w:ind w:left="0" w:right="21" w:firstLine="0"/>
        <w:rPr>
          <w:b/>
          <w:sz w:val="18"/>
        </w:rPr>
      </w:pPr>
      <w:r>
        <w:rPr>
          <w:b/>
          <w:sz w:val="18"/>
        </w:rPr>
        <w:tab/>
      </w:r>
    </w:p>
    <w:sectPr w:rsidR="009047FE" w:rsidRPr="00FB0D36" w:rsidSect="00767656">
      <w:headerReference w:type="default" r:id="rId7"/>
      <w:pgSz w:w="11906" w:h="16837"/>
      <w:pgMar w:top="284" w:right="434" w:bottom="0" w:left="138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C69E6" w14:textId="77777777" w:rsidR="00B10E87" w:rsidRDefault="00B10E87" w:rsidP="00E17060">
      <w:pPr>
        <w:spacing w:after="0" w:line="240" w:lineRule="auto"/>
      </w:pPr>
      <w:r>
        <w:separator/>
      </w:r>
    </w:p>
  </w:endnote>
  <w:endnote w:type="continuationSeparator" w:id="0">
    <w:p w14:paraId="09457532" w14:textId="77777777" w:rsidR="00B10E87" w:rsidRDefault="00B10E87" w:rsidP="00E17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AB93C" w14:textId="77777777" w:rsidR="00B10E87" w:rsidRDefault="00B10E87" w:rsidP="00E17060">
      <w:pPr>
        <w:spacing w:after="0" w:line="240" w:lineRule="auto"/>
      </w:pPr>
      <w:r>
        <w:separator/>
      </w:r>
    </w:p>
  </w:footnote>
  <w:footnote w:type="continuationSeparator" w:id="0">
    <w:p w14:paraId="4F5C05E2" w14:textId="77777777" w:rsidR="00B10E87" w:rsidRDefault="00B10E87" w:rsidP="00E17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36B0" w14:textId="00379F73" w:rsidR="00E17060" w:rsidRDefault="00E17060">
    <w:pPr>
      <w:pStyle w:val="En-tte"/>
    </w:pPr>
    <w:r>
      <w:rPr>
        <w:i/>
      </w:rPr>
      <w:t>Affiché et publié le lundi 7 septembre 2026</w:t>
    </w:r>
    <w:r>
      <w:rPr>
        <w:i/>
      </w:rPr>
      <w:tab/>
    </w:r>
  </w:p>
  <w:p w14:paraId="6CF6633F" w14:textId="77777777" w:rsidR="00E17060" w:rsidRDefault="00E1706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pPr>
        <w:ind w:left="36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72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pPr>
        <w:ind w:left="108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pPr>
        <w:ind w:left="144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pPr>
        <w:ind w:left="180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pPr>
        <w:ind w:left="216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pPr>
        <w:ind w:left="252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pPr>
        <w:ind w:left="288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 w15:restartNumberingAfterBreak="0">
    <w:nsid w:val="04042C8D"/>
    <w:multiLevelType w:val="hybridMultilevel"/>
    <w:tmpl w:val="6B4819F0"/>
    <w:lvl w:ilvl="0" w:tplc="236A26A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13C86"/>
    <w:multiLevelType w:val="hybridMultilevel"/>
    <w:tmpl w:val="36FA6DAE"/>
    <w:lvl w:ilvl="0" w:tplc="11FA12DE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83C75"/>
    <w:multiLevelType w:val="hybridMultilevel"/>
    <w:tmpl w:val="270C443E"/>
    <w:lvl w:ilvl="0" w:tplc="65607AFC">
      <w:start w:val="1"/>
      <w:numFmt w:val="bullet"/>
      <w:lvlText w:val="•"/>
      <w:lvlJc w:val="left"/>
      <w:pPr>
        <w:ind w:left="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CEFF1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1A4F5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503D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828BC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84974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1E33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AA102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C05A6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8646C08"/>
    <w:multiLevelType w:val="hybridMultilevel"/>
    <w:tmpl w:val="8ECA8056"/>
    <w:lvl w:ilvl="0" w:tplc="040C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 w16cid:durableId="574824877">
    <w:abstractNumId w:val="3"/>
  </w:num>
  <w:num w:numId="2" w16cid:durableId="1174874925">
    <w:abstractNumId w:val="2"/>
  </w:num>
  <w:num w:numId="3" w16cid:durableId="1844661676">
    <w:abstractNumId w:val="4"/>
  </w:num>
  <w:num w:numId="4" w16cid:durableId="1622960807">
    <w:abstractNumId w:val="0"/>
  </w:num>
  <w:num w:numId="5" w16cid:durableId="428089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7FE"/>
    <w:rsid w:val="000015D0"/>
    <w:rsid w:val="00004AB1"/>
    <w:rsid w:val="00032592"/>
    <w:rsid w:val="0004145F"/>
    <w:rsid w:val="000637B1"/>
    <w:rsid w:val="00065673"/>
    <w:rsid w:val="000814AC"/>
    <w:rsid w:val="000C4B78"/>
    <w:rsid w:val="000C6074"/>
    <w:rsid w:val="00184164"/>
    <w:rsid w:val="002A1148"/>
    <w:rsid w:val="002F372D"/>
    <w:rsid w:val="003155F2"/>
    <w:rsid w:val="00322AF5"/>
    <w:rsid w:val="003B06D3"/>
    <w:rsid w:val="003C3C53"/>
    <w:rsid w:val="003F11E7"/>
    <w:rsid w:val="0043765E"/>
    <w:rsid w:val="0045272C"/>
    <w:rsid w:val="00487266"/>
    <w:rsid w:val="004A12F3"/>
    <w:rsid w:val="0050093F"/>
    <w:rsid w:val="0052379D"/>
    <w:rsid w:val="005360A4"/>
    <w:rsid w:val="00566F88"/>
    <w:rsid w:val="00575407"/>
    <w:rsid w:val="00575EF8"/>
    <w:rsid w:val="005845C1"/>
    <w:rsid w:val="005C4320"/>
    <w:rsid w:val="005E31AF"/>
    <w:rsid w:val="006334F1"/>
    <w:rsid w:val="00641576"/>
    <w:rsid w:val="006810BB"/>
    <w:rsid w:val="00697E7C"/>
    <w:rsid w:val="006B0737"/>
    <w:rsid w:val="006B2715"/>
    <w:rsid w:val="006F2F02"/>
    <w:rsid w:val="00703DEE"/>
    <w:rsid w:val="00751F14"/>
    <w:rsid w:val="00767656"/>
    <w:rsid w:val="007902E4"/>
    <w:rsid w:val="007B2EC6"/>
    <w:rsid w:val="007D5490"/>
    <w:rsid w:val="008371FF"/>
    <w:rsid w:val="00857DD4"/>
    <w:rsid w:val="009047FE"/>
    <w:rsid w:val="00970B78"/>
    <w:rsid w:val="00A164F7"/>
    <w:rsid w:val="00AB21F5"/>
    <w:rsid w:val="00B06FE8"/>
    <w:rsid w:val="00B10E87"/>
    <w:rsid w:val="00B21DA5"/>
    <w:rsid w:val="00B41BC3"/>
    <w:rsid w:val="00B76049"/>
    <w:rsid w:val="00B86C56"/>
    <w:rsid w:val="00B9159B"/>
    <w:rsid w:val="00C00EA7"/>
    <w:rsid w:val="00C75626"/>
    <w:rsid w:val="00C8661E"/>
    <w:rsid w:val="00C908CE"/>
    <w:rsid w:val="00CD2446"/>
    <w:rsid w:val="00CD71C0"/>
    <w:rsid w:val="00CD7470"/>
    <w:rsid w:val="00D76F87"/>
    <w:rsid w:val="00DC7FC5"/>
    <w:rsid w:val="00E17060"/>
    <w:rsid w:val="00EA3990"/>
    <w:rsid w:val="00F075EA"/>
    <w:rsid w:val="00F176FA"/>
    <w:rsid w:val="00FB0D36"/>
    <w:rsid w:val="00FF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C025"/>
  <w15:docId w15:val="{02D1FD75-4337-4E05-9943-63267637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47" w:lineRule="auto"/>
      <w:ind w:left="10" w:hanging="10"/>
    </w:pPr>
    <w:rPr>
      <w:rFonts w:ascii="Cambria" w:eastAsia="Cambria" w:hAnsi="Cambria" w:cs="Cambria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aliases w:val="Liste H3C,Paragraphe de liste num,Paragraphe de liste 1,Listes,titre de figure,List Paragraph,Normal bullet 2,Bullet 1,texte de base,Liste à puce - SC,Paragraphe de liste11,Puce focus,Contact,calia titre 3,texte tableau,armelle Car"/>
    <w:basedOn w:val="Normal"/>
    <w:link w:val="ParagraphedelisteCar"/>
    <w:uiPriority w:val="34"/>
    <w:qFormat/>
    <w:rsid w:val="006334F1"/>
    <w:pPr>
      <w:ind w:left="720"/>
      <w:contextualSpacing/>
    </w:pPr>
  </w:style>
  <w:style w:type="paragraph" w:customStyle="1" w:styleId="Normal0">
    <w:name w:val="[Normal]"/>
    <w:uiPriority w:val="99"/>
    <w:rsid w:val="00CD2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kern w:val="0"/>
      <w:sz w:val="24"/>
      <w:szCs w:val="24"/>
      <w:lang w:eastAsia="en-US"/>
      <w14:ligatures w14:val="none"/>
    </w:rPr>
  </w:style>
  <w:style w:type="character" w:styleId="Lienhypertexte">
    <w:name w:val="Hyperlink"/>
    <w:basedOn w:val="Policepardfaut"/>
    <w:uiPriority w:val="99"/>
    <w:unhideWhenUsed/>
    <w:rsid w:val="00CD71C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D71C0"/>
    <w:rPr>
      <w:color w:val="605E5C"/>
      <w:shd w:val="clear" w:color="auto" w:fill="E1DFDD"/>
    </w:rPr>
  </w:style>
  <w:style w:type="paragraph" w:styleId="Retraitcorpsdetexte3">
    <w:name w:val="Body Text Indent 3"/>
    <w:basedOn w:val="Normal"/>
    <w:link w:val="Retraitcorpsdetexte3Car"/>
    <w:rsid w:val="00767656"/>
    <w:pPr>
      <w:spacing w:after="0" w:line="240" w:lineRule="auto"/>
      <w:ind w:left="0" w:firstLine="426"/>
    </w:pPr>
    <w:rPr>
      <w:rFonts w:ascii="Times New Roman" w:eastAsia="Times New Roman" w:hAnsi="Times New Roman" w:cs="Times New Roman"/>
      <w:color w:val="auto"/>
      <w:kern w:val="0"/>
      <w:sz w:val="20"/>
      <w:szCs w:val="20"/>
      <w14:ligatures w14:val="none"/>
    </w:rPr>
  </w:style>
  <w:style w:type="character" w:customStyle="1" w:styleId="Retraitcorpsdetexte3Car">
    <w:name w:val="Retrait corps de texte 3 Car"/>
    <w:basedOn w:val="Policepardfaut"/>
    <w:link w:val="Retraitcorpsdetexte3"/>
    <w:rsid w:val="0076765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Colonnesdetableau1">
    <w:name w:val="Table Columns 1"/>
    <w:basedOn w:val="TableauNormal"/>
    <w:rsid w:val="00065673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ParagraphedelisteCar">
    <w:name w:val="Paragraphe de liste Car"/>
    <w:aliases w:val="Liste H3C Car,Paragraphe de liste num Car,Paragraphe de liste 1 Car,Listes Car,titre de figure Car,List Paragraph Car,Normal bullet 2 Car,Bullet 1 Car,texte de base Car,Liste à puce - SC Car,Paragraphe de liste11 Car,Contact Car"/>
    <w:link w:val="Paragraphedeliste"/>
    <w:uiPriority w:val="34"/>
    <w:qFormat/>
    <w:locked/>
    <w:rsid w:val="000637B1"/>
    <w:rPr>
      <w:rFonts w:ascii="Cambria" w:eastAsia="Cambria" w:hAnsi="Cambria" w:cs="Cambria"/>
      <w:color w:val="000000"/>
    </w:rPr>
  </w:style>
  <w:style w:type="paragraph" w:styleId="En-tte">
    <w:name w:val="header"/>
    <w:basedOn w:val="Normal"/>
    <w:link w:val="En-tteCar"/>
    <w:uiPriority w:val="99"/>
    <w:unhideWhenUsed/>
    <w:rsid w:val="00E17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7060"/>
    <w:rPr>
      <w:rFonts w:ascii="Cambria" w:eastAsia="Cambria" w:hAnsi="Cambria" w:cs="Cambria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17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7060"/>
    <w:rPr>
      <w:rFonts w:ascii="Cambria" w:eastAsia="Cambria" w:hAnsi="Cambria" w:cs="Cambri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402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modele1.rtf</vt:lpstr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modele1.rtf</dc:title>
  <dc:subject/>
  <dc:creator>User</dc:creator>
  <cp:keywords/>
  <cp:lastModifiedBy>User</cp:lastModifiedBy>
  <cp:revision>7</cp:revision>
  <cp:lastPrinted>2026-09-07T09:02:00Z</cp:lastPrinted>
  <dcterms:created xsi:type="dcterms:W3CDTF">2026-08-14T15:10:00Z</dcterms:created>
  <dcterms:modified xsi:type="dcterms:W3CDTF">2026-09-07T09:06:00Z</dcterms:modified>
</cp:coreProperties>
</file>